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DDA3" w14:textId="19CE1E96" w:rsidR="00133A70" w:rsidRPr="00D94CCD" w:rsidRDefault="00133A70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</w:pPr>
      <w:proofErr w:type="spellStart"/>
      <w:r w:rsidRPr="00D94CCD"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  <w:t>Dvominutni</w:t>
      </w:r>
      <w:proofErr w:type="spellEnd"/>
      <w:r w:rsidRPr="00D94CCD"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  <w:t xml:space="preserve"> film </w:t>
      </w:r>
      <w:proofErr w:type="spellStart"/>
      <w:r w:rsidRPr="00D94CCD">
        <w:rPr>
          <w:rFonts w:ascii="Calibri" w:eastAsia="Calibri" w:hAnsi="Calibri" w:cs="Times New Roman"/>
          <w:b/>
          <w:bCs/>
          <w:i/>
          <w:iCs/>
          <w:kern w:val="0"/>
          <w:sz w:val="28"/>
          <w:szCs w:val="28"/>
          <w:lang w:val="en-GB"/>
          <w14:ligatures w14:val="none"/>
        </w:rPr>
        <w:t>Pročitajte</w:t>
      </w:r>
      <w:proofErr w:type="spellEnd"/>
      <w:r w:rsidRPr="00D94CCD">
        <w:rPr>
          <w:rFonts w:ascii="Calibri" w:eastAsia="Calibri" w:hAnsi="Calibri" w:cs="Times New Roman"/>
          <w:b/>
          <w:bCs/>
          <w:i/>
          <w:iCs/>
          <w:kern w:val="0"/>
          <w:sz w:val="28"/>
          <w:szCs w:val="28"/>
          <w:lang w:val="en-GB"/>
          <w14:ligatures w14:val="none"/>
        </w:rPr>
        <w:t xml:space="preserve"> roman </w:t>
      </w:r>
      <w:proofErr w:type="spellStart"/>
      <w:r w:rsidRPr="00D94CCD">
        <w:rPr>
          <w:rFonts w:ascii="Calibri" w:eastAsia="Calibri" w:hAnsi="Calibri" w:cs="Times New Roman"/>
          <w:b/>
          <w:bCs/>
          <w:i/>
          <w:iCs/>
          <w:kern w:val="0"/>
          <w:sz w:val="28"/>
          <w:szCs w:val="28"/>
          <w:lang w:val="en-GB"/>
          <w14:ligatures w14:val="none"/>
        </w:rPr>
        <w:t>Lovac</w:t>
      </w:r>
      <w:proofErr w:type="spellEnd"/>
      <w:r w:rsidRPr="00D94CCD">
        <w:rPr>
          <w:rFonts w:ascii="Calibri" w:eastAsia="Calibri" w:hAnsi="Calibri" w:cs="Times New Roman"/>
          <w:b/>
          <w:bCs/>
          <w:i/>
          <w:iCs/>
          <w:kern w:val="0"/>
          <w:sz w:val="28"/>
          <w:szCs w:val="28"/>
          <w:lang w:val="en-GB"/>
          <w14:ligatures w14:val="none"/>
        </w:rPr>
        <w:t xml:space="preserve"> u </w:t>
      </w:r>
      <w:proofErr w:type="spellStart"/>
      <w:r w:rsidRPr="00D94CCD">
        <w:rPr>
          <w:rFonts w:ascii="Calibri" w:eastAsia="Calibri" w:hAnsi="Calibri" w:cs="Times New Roman"/>
          <w:b/>
          <w:bCs/>
          <w:i/>
          <w:iCs/>
          <w:kern w:val="0"/>
          <w:sz w:val="28"/>
          <w:szCs w:val="28"/>
          <w:lang w:val="en-GB"/>
          <w14:ligatures w14:val="none"/>
        </w:rPr>
        <w:t>žitu</w:t>
      </w:r>
      <w:proofErr w:type="spellEnd"/>
      <w:r w:rsidRPr="00D94CCD">
        <w:rPr>
          <w:rFonts w:ascii="Calibri" w:eastAsia="Calibri" w:hAnsi="Calibri" w:cs="Times New Roman"/>
          <w:b/>
          <w:bCs/>
          <w:i/>
          <w:iCs/>
          <w:kern w:val="0"/>
          <w:sz w:val="28"/>
          <w:szCs w:val="28"/>
          <w:lang w:val="en-GB"/>
          <w14:ligatures w14:val="none"/>
        </w:rPr>
        <w:t xml:space="preserve"> </w:t>
      </w:r>
      <w:r w:rsidRPr="00D94CCD"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  <w:t>(</w:t>
      </w:r>
      <w:proofErr w:type="spellStart"/>
      <w:r w:rsidRPr="00D94CCD"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  <w:t>skupni</w:t>
      </w:r>
      <w:proofErr w:type="spellEnd"/>
      <w:r w:rsidRPr="00D94CCD"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  <w:t xml:space="preserve"> rad) - </w:t>
      </w:r>
      <w:proofErr w:type="spellStart"/>
      <w:r w:rsidRPr="00D94CCD"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  <w:t>upute</w:t>
      </w:r>
      <w:proofErr w:type="spellEnd"/>
      <w:r w:rsidRPr="00D94CCD">
        <w:rPr>
          <w:rFonts w:ascii="Calibri" w:eastAsia="Calibri" w:hAnsi="Calibri" w:cs="Times New Roman"/>
          <w:b/>
          <w:bCs/>
          <w:kern w:val="0"/>
          <w:sz w:val="28"/>
          <w:szCs w:val="28"/>
          <w:lang w:val="en-GB"/>
          <w14:ligatures w14:val="none"/>
        </w:rPr>
        <w:t xml:space="preserve"> </w:t>
      </w:r>
    </w:p>
    <w:p w14:paraId="38C7798B" w14:textId="77777777" w:rsidR="00D94CCD" w:rsidRDefault="00D94CCD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</w:p>
    <w:p w14:paraId="266E306A" w14:textId="49323381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Vaš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je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zadatak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skupinama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od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najviše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četiri</w:t>
      </w:r>
      <w:proofErr w:type="spellEnd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učenika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suradnički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podijelite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zadatke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: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netko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je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više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posvećen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tekstu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netko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izboru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slikovnog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materijala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sl.</w:t>
      </w:r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kasnije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svi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komentiraju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I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donose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konačne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odluke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)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izraditi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kratki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film u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trajanju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od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dvije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minute</w:t>
      </w: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alatu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CapCut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kojim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ćete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dokazivati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zašto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vrijedi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pročitati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roman, a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koristit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ćete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se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pojmovima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bitni</w:t>
      </w:r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ma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za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interpretaciju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i/>
          <w:iCs/>
          <w:kern w:val="0"/>
          <w:sz w:val="22"/>
          <w:szCs w:val="22"/>
          <w:lang w:val="en-GB"/>
          <w14:ligatures w14:val="none"/>
        </w:rPr>
        <w:t>Lovac</w:t>
      </w:r>
      <w:proofErr w:type="spellEnd"/>
      <w:r w:rsidRPr="00133A70">
        <w:rPr>
          <w:rFonts w:ascii="Calibri" w:eastAsia="Calibri" w:hAnsi="Calibri" w:cs="Times New Roman"/>
          <w:i/>
          <w:iCs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Pr="00133A70">
        <w:rPr>
          <w:rFonts w:ascii="Calibri" w:eastAsia="Calibri" w:hAnsi="Calibri" w:cs="Times New Roman"/>
          <w:i/>
          <w:iCs/>
          <w:kern w:val="0"/>
          <w:sz w:val="22"/>
          <w:szCs w:val="22"/>
          <w:lang w:val="en-GB"/>
          <w14:ligatures w14:val="none"/>
        </w:rPr>
        <w:t>žitu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dokazati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da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možete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primijeniti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znanje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6C44151E" w14:textId="5355B9B3" w:rsidR="00133A70" w:rsidRDefault="00133A70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Uključit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ćete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zadane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sadržaje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putem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podnaslova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titlova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)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funkcionalno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upotrijebiti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vizualni</w:t>
      </w:r>
      <w:proofErr w:type="spellEnd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dio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npr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  <w:proofErr w:type="spellStart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vlastite</w:t>
      </w:r>
      <w:proofErr w:type="spellEnd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snimke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poput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ruke</w:t>
      </w:r>
      <w:proofErr w:type="spellEnd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koja</w:t>
      </w:r>
      <w:proofErr w:type="spellEnd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lista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roman,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snimk</w:t>
      </w:r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koraka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pojedinca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ili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snimanje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njegove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perspe</w:t>
      </w:r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</w:t>
      </w:r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tive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snimka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dječjeg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igrališta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bez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osoba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dr.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animacija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)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primjenjivati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norme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standardnog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jezika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koristite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se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jezičnim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priručnicima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). </w:t>
      </w:r>
    </w:p>
    <w:p w14:paraId="1A722BE0" w14:textId="2D966212" w:rsidR="00C32F02" w:rsidRDefault="00C32F02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Trebaju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biti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dva</w:t>
      </w:r>
      <w:proofErr w:type="spellEnd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retka</w:t>
      </w:r>
      <w:proofErr w:type="spellEnd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podnaslova</w:t>
      </w:r>
      <w:proofErr w:type="spellEnd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titlova</w:t>
      </w:r>
      <w:proofErr w:type="spellEnd"/>
      <w:r w:rsidRP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)</w:t>
      </w:r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kad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se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gleda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film s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podnaslovima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: ne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pisati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tekst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preko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cijelog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kadra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Pratite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ritam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izmjene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podnaslova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: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prosječni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čitatelj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treba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moći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pročitati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7525210D" w14:textId="408AD8FF" w:rsidR="00C32F02" w:rsidRPr="00133A70" w:rsidRDefault="00C32F02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Važan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je taj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pisani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dio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jer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se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vrednuje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uporaba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jezika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Koristite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se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normativnim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priručnicima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provjerite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primjenu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jezične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norme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0AEB0C19" w14:textId="56DB7321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U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rubrici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za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vrednovanje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upoznajte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se s</w:t>
      </w: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kriterij</w:t>
      </w:r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em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vrednovanja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: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što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nosi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koliko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bodova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.</w:t>
      </w:r>
    </w:p>
    <w:p w14:paraId="763BD9A5" w14:textId="52ACC865" w:rsidR="00133A70" w:rsidRPr="00133A70" w:rsidRDefault="00C32F02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Film</w:t>
      </w:r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ćete</w:t>
      </w:r>
      <w:proofErr w:type="spellEnd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skupinama</w:t>
      </w:r>
      <w:proofErr w:type="spellEnd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predstaviti</w:t>
      </w:r>
      <w:proofErr w:type="spellEnd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</w:t>
      </w:r>
      <w:proofErr w:type="spellEnd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satu</w:t>
      </w:r>
      <w:proofErr w:type="spellEnd"/>
      <w:r w:rsidR="00133A70"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4FED4595" w14:textId="77777777" w:rsidR="00C32F02" w:rsidRDefault="00C32F02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</w:p>
    <w:p w14:paraId="7119827A" w14:textId="4990B7F0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Sadržaj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kratkog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filma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</w:p>
    <w:p w14:paraId="7AAF861E" w14:textId="6613DB31" w:rsidR="00133A70" w:rsidRPr="00133A70" w:rsidRDefault="00133A70" w:rsidP="00133A70">
      <w:pPr>
        <w:pStyle w:val="Odlomakpopisa"/>
        <w:numPr>
          <w:ilvl w:val="0"/>
          <w:numId w:val="1"/>
        </w:numPr>
        <w:spacing w:line="360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uvod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: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naslov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godina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prvog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izdanja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autor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tema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;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najava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da je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više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razloga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zašto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svakako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vrijedi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pročitati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roman</w:t>
      </w:r>
    </w:p>
    <w:p w14:paraId="3AB91A38" w14:textId="28185E14" w:rsidR="00133A70" w:rsidRPr="00133A70" w:rsidRDefault="00C32F02" w:rsidP="00133A70">
      <w:pPr>
        <w:numPr>
          <w:ilvl w:val="0"/>
          <w:numId w:val="1"/>
        </w:numPr>
        <w:spacing w:line="360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središnji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dio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: tri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dokaza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zašto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pročitati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npr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razvija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empatiju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navesti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primjer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radnje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potiče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mlade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da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složeno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sagledaju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izazove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odrastanja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navesti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kao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primjer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neki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novi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uvid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do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kojeg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ste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došli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potaknuti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romanom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)</w:t>
      </w:r>
    </w:p>
    <w:p w14:paraId="429DCBB6" w14:textId="075D691E" w:rsidR="00133A70" w:rsidRDefault="00133A70" w:rsidP="00C32F02">
      <w:pPr>
        <w:spacing w:line="360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      -      </w:t>
      </w:r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u </w:t>
      </w:r>
      <w:proofErr w:type="spellStart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dokazivanje</w:t>
      </w:r>
      <w:proofErr w:type="spellEnd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uključite</w:t>
      </w:r>
      <w:proofErr w:type="spellEnd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pet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pojmova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vaš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izbor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temelju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ponuđenih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)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tako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da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pokažete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primjenu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znanja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dokažite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na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temelju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sadržaja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romana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):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moderni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roman, model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proze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trapericama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r w:rsidRPr="00133A70">
        <w:rPr>
          <w:rFonts w:ascii="Calibri" w:eastAsia="Calibri" w:hAnsi="Calibri" w:cs="Times New Roman"/>
          <w:i/>
          <w:iCs/>
          <w:kern w:val="0"/>
          <w:sz w:val="22"/>
          <w:szCs w:val="22"/>
          <w:lang w:val="en-GB"/>
          <w14:ligatures w14:val="none"/>
        </w:rPr>
        <w:t>Bildungsroman</w:t>
      </w: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uokvirena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kompozicija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naslov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karakterizacija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glavnog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lika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Holdena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Caulfielda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: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govorna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proofErr w:type="gram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karakterizacija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,</w:t>
      </w:r>
      <w:proofErr w:type="gram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psihološka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karakterizacija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etička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karakterizacija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zadana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su</w:t>
      </w:r>
      <w:proofErr w:type="spellEnd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3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različita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pojma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o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kara</w:t>
      </w:r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k</w:t>
      </w: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terizaciji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),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nepouzdani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pripovjedač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simboli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(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crvena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kapa,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patke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parku</w:t>
      </w:r>
      <w:proofErr w:type="spellEnd"/>
      <w:r w:rsid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)</w:t>
      </w:r>
    </w:p>
    <w:p w14:paraId="31BA65B4" w14:textId="15E7756D" w:rsidR="00C32F02" w:rsidRPr="00133A70" w:rsidRDefault="00C32F02" w:rsidP="00C32F02">
      <w:pPr>
        <w:spacing w:line="360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     -       u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dokazivanje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uključite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jedan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citat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romana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po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svom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izboru</w:t>
      </w:r>
      <w:proofErr w:type="spellEnd"/>
    </w:p>
    <w:p w14:paraId="090A61AF" w14:textId="6B909529" w:rsidR="00133A70" w:rsidRPr="00133A70" w:rsidRDefault="00C32F02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     -      </w:t>
      </w:r>
      <w:proofErr w:type="spellStart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završni</w:t>
      </w:r>
      <w:proofErr w:type="spellEnd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dio</w:t>
      </w:r>
      <w:proofErr w:type="spellEnd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:</w:t>
      </w:r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zaključiti</w:t>
      </w:r>
      <w:proofErr w:type="spellEnd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uvjerljivo</w:t>
      </w:r>
      <w:proofErr w:type="spellEnd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svoju</w:t>
      </w:r>
      <w:proofErr w:type="spellEnd"/>
      <w:r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C32F02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preporuku</w:t>
      </w:r>
      <w:proofErr w:type="spellEnd"/>
    </w:p>
    <w:p w14:paraId="6E523EBA" w14:textId="73EB49A8" w:rsidR="00133A70" w:rsidRPr="00133A70" w:rsidRDefault="00C32F02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      Na </w:t>
      </w:r>
      <w:proofErr w:type="spellStart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kraju</w:t>
      </w:r>
      <w:proofErr w:type="spellEnd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filma</w:t>
      </w:r>
      <w:proofErr w:type="spellEnd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navedite</w:t>
      </w:r>
      <w:proofErr w:type="spellEnd"/>
      <w:r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svoja</w:t>
      </w:r>
      <w:proofErr w:type="spellEnd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imena</w:t>
      </w:r>
      <w:proofErr w:type="spellEnd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kao</w:t>
      </w:r>
      <w:proofErr w:type="spellEnd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autore</w:t>
      </w:r>
      <w:proofErr w:type="spellEnd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i</w:t>
      </w:r>
      <w:proofErr w:type="spellEnd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godinu</w:t>
      </w:r>
      <w:proofErr w:type="spellEnd"/>
      <w:r w:rsidR="00D94CCD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. </w:t>
      </w:r>
    </w:p>
    <w:p w14:paraId="643D62B3" w14:textId="07CED1D6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     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Izlagat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ćete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o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radu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na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filmu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2200540E" w14:textId="77777777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lastRenderedPageBreak/>
        <w:t xml:space="preserve">            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Ključno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: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Proučite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upute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rubriku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za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vrednovanje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pokažite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preciznost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i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temeljitost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 u </w:t>
      </w:r>
      <w:proofErr w:type="spellStart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>pristupu</w:t>
      </w:r>
      <w:proofErr w:type="spellEnd"/>
      <w:r w:rsidRPr="00133A70"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01A56D90" w14:textId="77777777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</w:p>
    <w:p w14:paraId="4268E3EF" w14:textId="77777777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Rubrika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za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vrednovanje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usmenog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izlaganja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uz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kratki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film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133A70" w:rsidRPr="00133A70" w14:paraId="5C926446" w14:textId="77777777" w:rsidTr="004D264F">
        <w:tc>
          <w:tcPr>
            <w:tcW w:w="3487" w:type="dxa"/>
          </w:tcPr>
          <w:p w14:paraId="4CFD31A0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0461" w:type="dxa"/>
            <w:gridSpan w:val="3"/>
          </w:tcPr>
          <w:p w14:paraId="28659859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                                                                       RAZINA OSTVARENOSTI ISHODA</w:t>
            </w:r>
          </w:p>
        </w:tc>
      </w:tr>
      <w:tr w:rsidR="00133A70" w:rsidRPr="00133A70" w14:paraId="48CF887F" w14:textId="77777777" w:rsidTr="004D264F">
        <w:tc>
          <w:tcPr>
            <w:tcW w:w="3487" w:type="dxa"/>
          </w:tcPr>
          <w:p w14:paraId="771DB861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>SASTAVNICE (</w:t>
            </w:r>
            <w:proofErr w:type="spellStart"/>
            <w:r w:rsidRPr="00133A70">
              <w:rPr>
                <w:rFonts w:ascii="Calibri" w:eastAsia="Calibri" w:hAnsi="Calibri" w:cs="Times New Roman"/>
                <w:b/>
                <w:bCs/>
              </w:rPr>
              <w:t>elementi</w:t>
            </w:r>
            <w:proofErr w:type="spellEnd"/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  <w:b/>
                <w:bCs/>
              </w:rPr>
              <w:t>vrednovanja</w:t>
            </w:r>
            <w:proofErr w:type="spellEnd"/>
            <w:r w:rsidRPr="00133A70">
              <w:rPr>
                <w:rFonts w:ascii="Calibri" w:eastAsia="Calibri" w:hAnsi="Calibri" w:cs="Times New Roman"/>
                <w:b/>
                <w:bCs/>
              </w:rPr>
              <w:t>)</w:t>
            </w:r>
          </w:p>
        </w:tc>
        <w:tc>
          <w:tcPr>
            <w:tcW w:w="3487" w:type="dxa"/>
          </w:tcPr>
          <w:p w14:paraId="4A37511B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>3 boda</w:t>
            </w:r>
          </w:p>
        </w:tc>
        <w:tc>
          <w:tcPr>
            <w:tcW w:w="3487" w:type="dxa"/>
          </w:tcPr>
          <w:p w14:paraId="472F59FE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2 boda </w:t>
            </w:r>
          </w:p>
        </w:tc>
        <w:tc>
          <w:tcPr>
            <w:tcW w:w="3487" w:type="dxa"/>
          </w:tcPr>
          <w:p w14:paraId="7E9C2F4D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1 bod </w:t>
            </w:r>
          </w:p>
        </w:tc>
      </w:tr>
      <w:tr w:rsidR="00133A70" w:rsidRPr="00133A70" w14:paraId="342177B9" w14:textId="77777777" w:rsidTr="004D264F">
        <w:tc>
          <w:tcPr>
            <w:tcW w:w="3487" w:type="dxa"/>
          </w:tcPr>
          <w:p w14:paraId="5CB43CC9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098CE442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SADRŽAJ </w:t>
            </w:r>
          </w:p>
          <w:p w14:paraId="7D1D6767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3487" w:type="dxa"/>
          </w:tcPr>
          <w:p w14:paraId="6C14D9CB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76F438DA" w14:textId="4141A456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Tekst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uključuje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sve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zadane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dijelove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točan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je. </w:t>
            </w:r>
            <w:r w:rsidR="00D94CCD">
              <w:rPr>
                <w:rFonts w:ascii="Calibri" w:eastAsia="Calibri" w:hAnsi="Calibri" w:cs="Times New Roman"/>
              </w:rPr>
              <w:t xml:space="preserve">Tri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dokaza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uvjerljiva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su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potpuna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te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je za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svaki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naveden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primjer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iz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romana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Primjenjuju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se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zadani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pojmovi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. </w:t>
            </w:r>
            <w:r w:rsidRPr="00133A70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3487" w:type="dxa"/>
          </w:tcPr>
          <w:p w14:paraId="123609FF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3E2A266C" w14:textId="40CCBD0B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Pojedini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dijelovi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teksta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nejasni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su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ili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nepotpuni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Pojedin</w:t>
            </w:r>
            <w:r w:rsidR="00D94CCD">
              <w:rPr>
                <w:rFonts w:ascii="Calibri" w:eastAsia="Calibri" w:hAnsi="Calibri" w:cs="Times New Roman"/>
              </w:rPr>
              <w:t>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dokazi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djelomični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su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ili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preopširn</w:t>
            </w:r>
            <w:r w:rsidR="00D94CCD">
              <w:rPr>
                <w:rFonts w:ascii="Calibri" w:eastAsia="Calibri" w:hAnsi="Calibri" w:cs="Times New Roman"/>
              </w:rPr>
              <w:t>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Djelomično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navedeni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D94CCD">
              <w:rPr>
                <w:rFonts w:ascii="Calibri" w:eastAsia="Calibri" w:hAnsi="Calibri" w:cs="Times New Roman"/>
              </w:rPr>
              <w:t>traženi</w:t>
            </w:r>
            <w:proofErr w:type="spellEnd"/>
            <w:r w:rsidR="00D94CC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primjeri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iz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romana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3487" w:type="dxa"/>
          </w:tcPr>
          <w:p w14:paraId="7210CC35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0976F855" w14:textId="67BB147B" w:rsidR="00133A70" w:rsidRPr="00133A70" w:rsidRDefault="00D94CCD" w:rsidP="00133A70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Dokazi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su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većim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dijelom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nejasni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ili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nepotpuni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Većim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dijelom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nije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pokazano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razumijevanje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pojmova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ili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sadržaj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33A70" w:rsidRPr="00133A70">
              <w:rPr>
                <w:rFonts w:ascii="Calibri" w:eastAsia="Calibri" w:hAnsi="Calibri" w:cs="Times New Roman"/>
              </w:rPr>
              <w:t>preoskudan</w:t>
            </w:r>
            <w:proofErr w:type="spellEnd"/>
            <w:r w:rsidR="00133A70" w:rsidRPr="00133A70">
              <w:rPr>
                <w:rFonts w:ascii="Calibri" w:eastAsia="Calibri" w:hAnsi="Calibri" w:cs="Times New Roman"/>
              </w:rPr>
              <w:t xml:space="preserve">. </w:t>
            </w:r>
          </w:p>
        </w:tc>
      </w:tr>
      <w:tr w:rsidR="00133A70" w:rsidRPr="00133A70" w14:paraId="5E4BB89A" w14:textId="77777777" w:rsidTr="004D264F">
        <w:tc>
          <w:tcPr>
            <w:tcW w:w="3487" w:type="dxa"/>
          </w:tcPr>
          <w:p w14:paraId="02FAB972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67A8F798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FUNKCIONALNOST </w:t>
            </w:r>
          </w:p>
          <w:p w14:paraId="582F705D" w14:textId="7E2E8B39" w:rsidR="00133A70" w:rsidRPr="00133A70" w:rsidRDefault="00D94CCD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VIZUALNOG</w:t>
            </w:r>
            <w:r w:rsidR="00133A70" w:rsidRPr="00133A70">
              <w:rPr>
                <w:rFonts w:ascii="Calibri" w:eastAsia="Calibri" w:hAnsi="Calibri" w:cs="Times New Roman"/>
                <w:b/>
                <w:bCs/>
              </w:rPr>
              <w:t xml:space="preserve"> MATERIJALA </w:t>
            </w:r>
          </w:p>
          <w:p w14:paraId="2EF69114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44287851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3487" w:type="dxa"/>
          </w:tcPr>
          <w:p w14:paraId="5F9CA346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1730AB32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Sadržaj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prikazan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pregledno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Slikovni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materijal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funkcionalno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uklopljen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uz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tekst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(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npr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lik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Holdena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uz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karakterizaciju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)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se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njime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doprinosi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informativnosti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zanimljivosti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</w:tc>
        <w:tc>
          <w:tcPr>
            <w:tcW w:w="3487" w:type="dxa"/>
          </w:tcPr>
          <w:p w14:paraId="41244CD2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28A3DBD9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Sadržaj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prikazan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djelomično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pregledno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.</w:t>
            </w:r>
          </w:p>
          <w:p w14:paraId="3135D938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Slikovni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materijal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djelomično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uklopljen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uz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tekst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se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njime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djelomično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doprinosi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informativnosti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zanimljivosti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3487" w:type="dxa"/>
          </w:tcPr>
          <w:p w14:paraId="79DAF475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5FE138C5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Slikovni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materijal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uglavnom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nije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dovoljno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uklopljen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uz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tekst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se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njime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djelomično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doprinosi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informativnosti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zanimljivosti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.</w:t>
            </w:r>
          </w:p>
        </w:tc>
      </w:tr>
      <w:tr w:rsidR="00133A70" w:rsidRPr="00133A70" w14:paraId="19BED822" w14:textId="77777777" w:rsidTr="004D264F">
        <w:tc>
          <w:tcPr>
            <w:tcW w:w="3487" w:type="dxa"/>
          </w:tcPr>
          <w:p w14:paraId="19F5E063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08ADF3C9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JEZIK </w:t>
            </w:r>
          </w:p>
          <w:p w14:paraId="146E13E1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3487" w:type="dxa"/>
          </w:tcPr>
          <w:p w14:paraId="5DFD5882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Izbor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uporaba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riječi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funkcionalni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  <w:p w14:paraId="5B394ECA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Dopuštene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do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dvije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gramatičke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/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ili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pravopisne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pogreške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.</w:t>
            </w:r>
            <w:r w:rsidRPr="00133A70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</w:p>
        </w:tc>
        <w:tc>
          <w:tcPr>
            <w:tcW w:w="3487" w:type="dxa"/>
          </w:tcPr>
          <w:p w14:paraId="409073E0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Izbor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uporaba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riječi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djelomično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funkcionalni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  <w:p w14:paraId="00BA1FB6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Dopuštene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do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četiri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gramatičke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/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ili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pravopisne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pogreške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3487" w:type="dxa"/>
          </w:tcPr>
          <w:p w14:paraId="7F5F3998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Izbor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uporaba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riječi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uglavnom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nisu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funkcionalni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  <w:p w14:paraId="03316A12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Zastupljene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više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od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četiri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gramatičke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>/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ili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pravopisne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pogreške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</w:tc>
      </w:tr>
      <w:tr w:rsidR="00133A70" w:rsidRPr="00133A70" w14:paraId="2FD97A51" w14:textId="77777777" w:rsidTr="004D264F">
        <w:tc>
          <w:tcPr>
            <w:tcW w:w="3487" w:type="dxa"/>
          </w:tcPr>
          <w:p w14:paraId="49764E8B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5AB01232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  <w:r w:rsidRPr="00133A70">
              <w:rPr>
                <w:rFonts w:ascii="Calibri" w:eastAsia="Calibri" w:hAnsi="Calibri" w:cs="Times New Roman"/>
                <w:b/>
                <w:bCs/>
              </w:rPr>
              <w:t>IZLAGANJE O RADU NA FILMU</w:t>
            </w:r>
          </w:p>
          <w:p w14:paraId="2FB6F0FD" w14:textId="77777777" w:rsidR="00133A70" w:rsidRPr="00133A70" w:rsidRDefault="00133A70" w:rsidP="00133A70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3487" w:type="dxa"/>
          </w:tcPr>
          <w:p w14:paraId="1847F82C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proofErr w:type="spellStart"/>
            <w:r w:rsidRPr="00133A70">
              <w:rPr>
                <w:rFonts w:ascii="Calibri" w:eastAsia="Calibri" w:hAnsi="Calibri" w:cs="Times New Roman"/>
              </w:rPr>
              <w:t>Izlaže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se s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razumijevanjem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Pojmovi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su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točno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objašnjeni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Nije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potrebna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pomoć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pri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izlaganju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</w:tc>
        <w:tc>
          <w:tcPr>
            <w:tcW w:w="3487" w:type="dxa"/>
          </w:tcPr>
          <w:p w14:paraId="1C0876CB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r w:rsidRPr="00133A70">
              <w:rPr>
                <w:rFonts w:ascii="Calibri" w:eastAsia="Calibri" w:hAnsi="Calibri" w:cs="Times New Roman"/>
              </w:rPr>
              <w:t xml:space="preserve">U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izlaganju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pokazano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djelomično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razumijevanje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sadržaja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U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nekim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dijelovima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izlaganja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potrebna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pomoć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</w:tc>
        <w:tc>
          <w:tcPr>
            <w:tcW w:w="3487" w:type="dxa"/>
          </w:tcPr>
          <w:p w14:paraId="0BC2162D" w14:textId="77777777" w:rsidR="00133A70" w:rsidRPr="00133A70" w:rsidRDefault="00133A70" w:rsidP="00133A70">
            <w:pPr>
              <w:rPr>
                <w:rFonts w:ascii="Calibri" w:eastAsia="Calibri" w:hAnsi="Calibri" w:cs="Times New Roman"/>
              </w:rPr>
            </w:pPr>
            <w:r w:rsidRPr="00133A70">
              <w:rPr>
                <w:rFonts w:ascii="Calibri" w:eastAsia="Calibri" w:hAnsi="Calibri" w:cs="Times New Roman"/>
              </w:rPr>
              <w:t xml:space="preserve">U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izlaganju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uglavnom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nije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pokazano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razumijevanje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Često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je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potrebna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33A70">
              <w:rPr>
                <w:rFonts w:ascii="Calibri" w:eastAsia="Calibri" w:hAnsi="Calibri" w:cs="Times New Roman"/>
              </w:rPr>
              <w:t>pomoć</w:t>
            </w:r>
            <w:proofErr w:type="spellEnd"/>
            <w:r w:rsidRPr="00133A70">
              <w:rPr>
                <w:rFonts w:ascii="Calibri" w:eastAsia="Calibri" w:hAnsi="Calibri" w:cs="Times New Roman"/>
              </w:rPr>
              <w:t xml:space="preserve">. </w:t>
            </w:r>
          </w:p>
        </w:tc>
      </w:tr>
    </w:tbl>
    <w:p w14:paraId="45363138" w14:textId="77777777" w:rsidR="00133A70" w:rsidRPr="00133A70" w:rsidRDefault="00133A70" w:rsidP="00133A70">
      <w:pPr>
        <w:spacing w:line="259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(11 – 12 –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odličan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, 9 – 10 –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vrlo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dobar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, 7 – 8 –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dobar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, 6 –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dovoljan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, 5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i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manje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– </w:t>
      </w:r>
      <w:proofErr w:type="spellStart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nedovoljan</w:t>
      </w:r>
      <w:proofErr w:type="spellEnd"/>
      <w:r w:rsidRPr="00133A70"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  <w:t>)</w:t>
      </w:r>
    </w:p>
    <w:p w14:paraId="2EC8F49A" w14:textId="77777777" w:rsidR="004A7729" w:rsidRDefault="004A7729"/>
    <w:sectPr w:rsidR="004A7729" w:rsidSect="00133A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539"/>
    <w:multiLevelType w:val="hybridMultilevel"/>
    <w:tmpl w:val="DF9ABDB4"/>
    <w:lvl w:ilvl="0" w:tplc="E184447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95F3F"/>
    <w:multiLevelType w:val="hybridMultilevel"/>
    <w:tmpl w:val="8A28A532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70"/>
    <w:rsid w:val="00133A70"/>
    <w:rsid w:val="00475F53"/>
    <w:rsid w:val="004A7729"/>
    <w:rsid w:val="005A76AB"/>
    <w:rsid w:val="00C32F02"/>
    <w:rsid w:val="00D64E67"/>
    <w:rsid w:val="00D9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495D4"/>
  <w15:chartTrackingRefBased/>
  <w15:docId w15:val="{2921BFD7-F432-47D4-B91E-7D888648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33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33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33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33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33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33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33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33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33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3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33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33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33A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33A7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33A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33A7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33A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33A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33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33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3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33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33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33A7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33A7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33A7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33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33A7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33A7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39"/>
    <w:rsid w:val="00133A70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133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Njirić  Aleksić</dc:creator>
  <cp:keywords/>
  <dc:description/>
  <cp:lastModifiedBy>Renata Lujak Grdović</cp:lastModifiedBy>
  <cp:revision>2</cp:revision>
  <dcterms:created xsi:type="dcterms:W3CDTF">2026-10-07T10:27:00Z</dcterms:created>
  <dcterms:modified xsi:type="dcterms:W3CDTF">2026-10-07T10:27:00Z</dcterms:modified>
</cp:coreProperties>
</file>